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36021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C4A83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1C665A">
        <w:rPr>
          <w:rFonts w:ascii="Times New Roman" w:hAnsi="Times New Roman"/>
          <w:color w:val="000000"/>
          <w:sz w:val="28"/>
          <w:szCs w:val="28"/>
          <w:lang w:eastAsia="uk-UA"/>
        </w:rPr>
        <w:t>7511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E5BF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C4A83">
        <w:rPr>
          <w:rFonts w:ascii="Times New Roman" w:hAnsi="Times New Roman"/>
          <w:sz w:val="28"/>
        </w:rPr>
        <w:t>Сьомі Я.П.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471259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DE5BF0">
        <w:rPr>
          <w:rFonts w:ascii="Times New Roman" w:hAnsi="Times New Roman"/>
          <w:sz w:val="28"/>
          <w:szCs w:val="28"/>
          <w:lang w:eastAsia="uk-UA"/>
        </w:rPr>
        <w:t>Сьоми</w:t>
      </w:r>
      <w:proofErr w:type="spellEnd"/>
      <w:r w:rsidR="000C4A83">
        <w:rPr>
          <w:rFonts w:ascii="Times New Roman" w:hAnsi="Times New Roman"/>
          <w:sz w:val="28"/>
          <w:szCs w:val="28"/>
          <w:lang w:eastAsia="uk-UA"/>
        </w:rPr>
        <w:t xml:space="preserve"> Ярослави Петрівни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460EAA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E5BF0">
        <w:rPr>
          <w:rFonts w:ascii="Times New Roman" w:hAnsi="Times New Roman"/>
          <w:sz w:val="28"/>
          <w:szCs w:val="28"/>
          <w:lang w:eastAsia="uk-UA"/>
        </w:rPr>
        <w:t>Сьомі Ярославі Петрівні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E5BF0">
        <w:rPr>
          <w:rFonts w:ascii="Times New Roman" w:hAnsi="Times New Roman"/>
          <w:sz w:val="28"/>
          <w:szCs w:val="28"/>
          <w:lang w:eastAsia="uk-UA"/>
        </w:rPr>
        <w:t>250</w:t>
      </w:r>
      <w:r w:rsidR="00471259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E5BF0">
        <w:rPr>
          <w:rFonts w:ascii="Times New Roman" w:hAnsi="Times New Roman"/>
          <w:sz w:val="28"/>
          <w:szCs w:val="28"/>
          <w:lang w:eastAsia="uk-UA"/>
        </w:rPr>
        <w:t>78</w:t>
      </w:r>
      <w:r w:rsidR="00575F8D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43DE2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DE5BF0">
        <w:rPr>
          <w:rFonts w:ascii="Times New Roman" w:hAnsi="Times New Roman"/>
          <w:sz w:val="28"/>
          <w:szCs w:val="28"/>
          <w:lang w:eastAsia="uk-UA"/>
        </w:rPr>
        <w:t>141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0C4A83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 w:rsidR="00DE5BF0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proofErr w:type="spellStart"/>
      <w:r w:rsidR="00DE5BF0">
        <w:rPr>
          <w:rFonts w:ascii="Times New Roman" w:hAnsi="Times New Roman"/>
          <w:sz w:val="28"/>
          <w:szCs w:val="28"/>
          <w:lang w:eastAsia="uk-UA"/>
        </w:rPr>
        <w:t>Закамінь</w:t>
      </w:r>
      <w:proofErr w:type="spellEnd"/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DE5BF0">
        <w:rPr>
          <w:rFonts w:ascii="Times New Roman" w:hAnsi="Times New Roman"/>
          <w:sz w:val="28"/>
          <w:szCs w:val="28"/>
          <w:lang w:eastAsia="uk-UA"/>
        </w:rPr>
        <w:t>1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0C4A8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E5BF0">
        <w:rPr>
          <w:rFonts w:ascii="Times New Roman" w:hAnsi="Times New Roman"/>
          <w:sz w:val="28"/>
          <w:szCs w:val="28"/>
          <w:lang w:eastAsia="uk-UA"/>
        </w:rPr>
        <w:t>Сьомі Ярославі Петрівні</w:t>
      </w:r>
      <w:r w:rsidR="0047125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FA8" w:rsidRDefault="00621FA8">
      <w:r>
        <w:separator/>
      </w:r>
    </w:p>
  </w:endnote>
  <w:endnote w:type="continuationSeparator" w:id="0">
    <w:p w:rsidR="00621FA8" w:rsidRDefault="0062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FA8" w:rsidRDefault="00621FA8">
      <w:r>
        <w:separator/>
      </w:r>
    </w:p>
  </w:footnote>
  <w:footnote w:type="continuationSeparator" w:id="0">
    <w:p w:rsidR="00621FA8" w:rsidRDefault="00621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4A83"/>
    <w:rsid w:val="000C58FD"/>
    <w:rsid w:val="000D0D0D"/>
    <w:rsid w:val="000D143D"/>
    <w:rsid w:val="000E306A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665A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65C4A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21FA8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43DE2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0EE45A"/>
  <w15:docId w15:val="{967C70EC-573A-4224-8A06-DC225941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857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2023-10-02T11:52:00Z</dcterms:created>
  <dcterms:modified xsi:type="dcterms:W3CDTF">2023-10-27T07:45:00Z</dcterms:modified>
</cp:coreProperties>
</file>